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2" w:type="dxa"/>
        <w:tblInd w:w="-7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8032"/>
      </w:tblGrid>
      <w:tr w:rsidR="006B494C" w:rsidRPr="000238C4" w:rsidTr="006B494C">
        <w:trPr>
          <w:trHeight w:hRule="exact" w:val="127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4C" w:rsidRPr="000238C4" w:rsidRDefault="006B494C" w:rsidP="00F5335F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6B494C" w:rsidRPr="000238C4" w:rsidRDefault="006B494C" w:rsidP="00F5335F">
            <w:pPr>
              <w:pStyle w:val="TableParagraph"/>
              <w:kinsoku w:val="0"/>
              <w:overflowPunct w:val="0"/>
              <w:spacing w:line="200" w:lineRule="atLeast"/>
              <w:ind w:left="9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65555" cy="56324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94C" w:rsidRPr="000238C4" w:rsidRDefault="006B494C" w:rsidP="00F5335F">
            <w:pPr>
              <w:pStyle w:val="TableParagraph"/>
              <w:kinsoku w:val="0"/>
              <w:overflowPunct w:val="0"/>
              <w:spacing w:before="11"/>
            </w:pP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B494C" w:rsidRPr="000238C4" w:rsidRDefault="006B494C" w:rsidP="00F5335F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:rsidR="006B494C" w:rsidRPr="000238C4" w:rsidRDefault="006B494C" w:rsidP="006B494C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</w:rPr>
            </w:pPr>
            <w:r w:rsidRPr="000238C4">
              <w:rPr>
                <w:rFonts w:ascii="Calibri" w:hAnsi="Calibri" w:cs="Calibri"/>
              </w:rPr>
              <w:t>GRADUATE</w:t>
            </w:r>
            <w:r w:rsidRPr="000238C4">
              <w:rPr>
                <w:rFonts w:ascii="Calibri" w:hAnsi="Calibri" w:cs="Calibri"/>
                <w:spacing w:val="-12"/>
              </w:rPr>
              <w:t xml:space="preserve"> </w:t>
            </w:r>
            <w:r w:rsidRPr="000238C4">
              <w:rPr>
                <w:rFonts w:ascii="Calibri" w:hAnsi="Calibri" w:cs="Calibri"/>
                <w:spacing w:val="-2"/>
              </w:rPr>
              <w:t>SCHOOL</w:t>
            </w:r>
            <w:r w:rsidRPr="000238C4">
              <w:rPr>
                <w:rFonts w:ascii="Calibri" w:hAnsi="Calibri" w:cs="Calibri"/>
                <w:spacing w:val="-12"/>
              </w:rPr>
              <w:t xml:space="preserve"> </w:t>
            </w:r>
            <w:r w:rsidRPr="000238C4">
              <w:rPr>
                <w:rFonts w:ascii="Calibri" w:hAnsi="Calibri" w:cs="Calibri"/>
                <w:spacing w:val="-1"/>
              </w:rPr>
              <w:t>OF</w:t>
            </w:r>
            <w:r w:rsidRPr="000238C4">
              <w:rPr>
                <w:rFonts w:ascii="Calibri" w:hAnsi="Calibri" w:cs="Calibri"/>
                <w:spacing w:val="-13"/>
              </w:rPr>
              <w:t xml:space="preserve"> </w:t>
            </w:r>
            <w:r w:rsidRPr="000238C4">
              <w:rPr>
                <w:rFonts w:ascii="Calibri" w:hAnsi="Calibri" w:cs="Calibri"/>
                <w:spacing w:val="-2"/>
              </w:rPr>
              <w:t>EDUCATION</w:t>
            </w:r>
          </w:p>
          <w:p w:rsidR="006B494C" w:rsidRPr="000238C4" w:rsidRDefault="006B494C" w:rsidP="006B494C">
            <w:pPr>
              <w:pStyle w:val="TableParagraph"/>
              <w:kinsoku w:val="0"/>
              <w:overflowPunct w:val="0"/>
              <w:jc w:val="center"/>
            </w:pPr>
            <w:bookmarkStart w:id="0" w:name="bookmark0"/>
            <w:r w:rsidRPr="000238C4">
              <w:rPr>
                <w:rFonts w:ascii="Calibri" w:hAnsi="Calibri" w:cs="Calibri"/>
                <w:b/>
                <w:bCs/>
                <w:spacing w:val="-2"/>
              </w:rPr>
              <w:t>Introductory</w:t>
            </w:r>
            <w:r w:rsidRPr="000238C4">
              <w:rPr>
                <w:rFonts w:ascii="Calibri" w:hAnsi="Calibri" w:cs="Calibri"/>
                <w:b/>
                <w:bCs/>
                <w:spacing w:val="-13"/>
              </w:rPr>
              <w:t xml:space="preserve"> </w:t>
            </w:r>
            <w:r w:rsidRPr="000238C4">
              <w:rPr>
                <w:rFonts w:ascii="Calibri" w:hAnsi="Calibri" w:cs="Calibri"/>
                <w:b/>
                <w:bCs/>
                <w:spacing w:val="-2"/>
              </w:rPr>
              <w:t>Email</w:t>
            </w:r>
            <w:r w:rsidRPr="000238C4">
              <w:rPr>
                <w:rFonts w:ascii="Calibri" w:hAnsi="Calibri" w:cs="Calibri"/>
                <w:b/>
                <w:bCs/>
                <w:spacing w:val="-12"/>
              </w:rPr>
              <w:t xml:space="preserve"> </w:t>
            </w:r>
            <w:r w:rsidRPr="000238C4">
              <w:rPr>
                <w:rFonts w:ascii="Calibri" w:hAnsi="Calibri" w:cs="Calibri"/>
                <w:b/>
                <w:bCs/>
              </w:rPr>
              <w:t>to</w:t>
            </w:r>
            <w:r w:rsidRPr="000238C4">
              <w:rPr>
                <w:rFonts w:ascii="Calibri" w:hAnsi="Calibri" w:cs="Calibri"/>
                <w:b/>
                <w:bCs/>
                <w:spacing w:val="-15"/>
              </w:rPr>
              <w:t xml:space="preserve"> </w:t>
            </w:r>
            <w:r w:rsidRPr="000238C4">
              <w:rPr>
                <w:rFonts w:ascii="Calibri" w:hAnsi="Calibri" w:cs="Calibri"/>
                <w:b/>
                <w:bCs/>
                <w:spacing w:val="-1"/>
              </w:rPr>
              <w:t>Trainee</w:t>
            </w:r>
            <w:bookmarkEnd w:id="0"/>
          </w:p>
        </w:tc>
      </w:tr>
      <w:tr w:rsidR="006B494C" w:rsidRPr="000238C4" w:rsidTr="006B494C">
        <w:trPr>
          <w:trHeight w:hRule="exact" w:val="9678"/>
        </w:trPr>
        <w:tc>
          <w:tcPr>
            <w:tcW w:w="10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4C" w:rsidRPr="000238C4" w:rsidRDefault="006B494C" w:rsidP="00F5335F">
            <w:pPr>
              <w:pStyle w:val="TableParagraph"/>
              <w:kinsoku w:val="0"/>
              <w:overflowPunct w:val="0"/>
            </w:pPr>
          </w:p>
          <w:p w:rsidR="006B494C" w:rsidRPr="000238C4" w:rsidRDefault="006B494C" w:rsidP="00F5335F">
            <w:pPr>
              <w:pStyle w:val="TableParagraph"/>
              <w:kinsoku w:val="0"/>
              <w:overflowPunct w:val="0"/>
              <w:spacing w:before="157"/>
              <w:ind w:left="102"/>
              <w:rPr>
                <w:rFonts w:ascii="Calibri" w:hAnsi="Calibri" w:cs="Calibri"/>
              </w:rPr>
            </w:pPr>
            <w:r w:rsidRPr="000238C4">
              <w:rPr>
                <w:rFonts w:ascii="Calibri" w:hAnsi="Calibri" w:cs="Calibri"/>
                <w:i/>
                <w:iCs/>
                <w:spacing w:val="-1"/>
              </w:rPr>
              <w:t>Dear</w:t>
            </w:r>
          </w:p>
          <w:p w:rsidR="006B494C" w:rsidRPr="000238C4" w:rsidRDefault="006B494C" w:rsidP="00F5335F">
            <w:pPr>
              <w:pStyle w:val="TableParagraph"/>
              <w:kinsoku w:val="0"/>
              <w:overflowPunct w:val="0"/>
              <w:spacing w:before="10"/>
              <w:rPr>
                <w:sz w:val="25"/>
                <w:szCs w:val="25"/>
              </w:rPr>
            </w:pPr>
          </w:p>
          <w:p w:rsidR="006B494C" w:rsidRPr="000238C4" w:rsidRDefault="006B494C" w:rsidP="00F5335F">
            <w:pPr>
              <w:pStyle w:val="TableParagraph"/>
              <w:kinsoku w:val="0"/>
              <w:overflowPunct w:val="0"/>
              <w:ind w:left="102" w:right="394"/>
              <w:rPr>
                <w:rFonts w:ascii="Calibri" w:hAnsi="Calibri" w:cs="Calibri"/>
                <w:color w:val="000000"/>
              </w:rPr>
            </w:pPr>
            <w:r w:rsidRPr="000238C4">
              <w:rPr>
                <w:rFonts w:ascii="Calibri" w:hAnsi="Calibri" w:cs="Calibri"/>
                <w:i/>
                <w:iCs/>
              </w:rPr>
              <w:t>I</w:t>
            </w:r>
            <w:r w:rsidRPr="000238C4">
              <w:rPr>
                <w:rFonts w:ascii="Calibri" w:hAnsi="Calibri" w:cs="Calibri"/>
                <w:i/>
                <w:iCs/>
                <w:spacing w:val="-4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hope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you</w:t>
            </w:r>
            <w:r w:rsidRPr="000238C4">
              <w:rPr>
                <w:rFonts w:ascii="Calibri" w:hAnsi="Calibri" w:cs="Calibri"/>
                <w:i/>
                <w:iCs/>
                <w:spacing w:val="-7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are</w:t>
            </w:r>
            <w:r w:rsidRPr="000238C4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settling</w:t>
            </w:r>
            <w:r w:rsidRPr="000238C4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well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 xml:space="preserve"> into</w:t>
            </w:r>
            <w:r w:rsidRPr="000238C4">
              <w:rPr>
                <w:rFonts w:ascii="Calibri" w:hAnsi="Calibri" w:cs="Calibri"/>
                <w:i/>
                <w:iCs/>
                <w:spacing w:val="-8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school.</w:t>
            </w:r>
            <w:r w:rsidRPr="000238C4">
              <w:rPr>
                <w:rFonts w:ascii="Calibri" w:hAnsi="Calibri" w:cs="Calibri"/>
                <w:i/>
                <w:iCs/>
                <w:spacing w:val="-4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</w:rPr>
              <w:t>I</w:t>
            </w:r>
            <w:r w:rsidRPr="000238C4">
              <w:rPr>
                <w:rFonts w:ascii="Calibri" w:hAnsi="Calibri" w:cs="Calibri"/>
                <w:i/>
                <w:iCs/>
                <w:spacing w:val="-3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am</w:t>
            </w:r>
            <w:r w:rsidRPr="000238C4">
              <w:rPr>
                <w:rFonts w:ascii="Calibri" w:hAnsi="Calibri" w:cs="Calibri"/>
                <w:i/>
                <w:iCs/>
                <w:spacing w:val="-3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writing</w:t>
            </w:r>
            <w:r w:rsidRPr="000238C4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</w:rPr>
              <w:t>to</w:t>
            </w:r>
            <w:r w:rsidRPr="000238C4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you</w:t>
            </w:r>
            <w:r w:rsidRPr="000238C4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</w:rPr>
              <w:t>to</w:t>
            </w:r>
            <w:r w:rsidRPr="000238C4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 xml:space="preserve">introduce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myself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 xml:space="preserve"> as</w:t>
            </w:r>
            <w:r w:rsidRPr="000238C4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your</w:t>
            </w:r>
            <w:r w:rsidRPr="000238C4">
              <w:rPr>
                <w:rFonts w:ascii="Calibri" w:hAnsi="Calibri" w:cs="Calibri"/>
                <w:i/>
                <w:iCs/>
                <w:spacing w:val="-4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1"/>
              </w:rPr>
              <w:t>[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1"/>
              </w:rPr>
              <w:t>UVT</w:t>
            </w:r>
            <w:r w:rsidRPr="000238C4">
              <w:rPr>
                <w:rFonts w:ascii="Calibri" w:hAnsi="Calibri" w:cs="Calibri"/>
                <w:i/>
                <w:iCs/>
                <w:color w:val="FF0000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-1"/>
              </w:rPr>
              <w:t>and/or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49"/>
                <w:w w:val="99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-2"/>
              </w:rPr>
              <w:t>Personal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-6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-1"/>
              </w:rPr>
              <w:t>Tutor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-1"/>
              </w:rPr>
              <w:t>(PT)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-3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FF0000"/>
              </w:rPr>
              <w:t>-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-3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-1"/>
              </w:rPr>
              <w:t>this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-10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-1"/>
              </w:rPr>
              <w:t>will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-3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-1"/>
              </w:rPr>
              <w:t>depend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-6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-1"/>
              </w:rPr>
              <w:t>on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-4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-1"/>
              </w:rPr>
              <w:t xml:space="preserve">your 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-2"/>
              </w:rPr>
              <w:t>role.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-2"/>
              </w:rPr>
              <w:t>Almost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1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-2"/>
              </w:rPr>
              <w:t>all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-3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-2"/>
              </w:rPr>
              <w:t>of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-1"/>
              </w:rPr>
              <w:t>you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-6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-1"/>
              </w:rPr>
              <w:t>have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-2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-1"/>
              </w:rPr>
              <w:t>this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-3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-1"/>
              </w:rPr>
              <w:t>combined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-3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-1"/>
              </w:rPr>
              <w:t>role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1"/>
              </w:rPr>
              <w:t>]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3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1"/>
              </w:rPr>
              <w:t>during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9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1"/>
              </w:rPr>
              <w:t>your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69"/>
                <w:w w:val="99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1"/>
              </w:rPr>
              <w:t>training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16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1"/>
              </w:rPr>
              <w:t>year.</w:t>
            </w:r>
          </w:p>
          <w:p w:rsidR="006B494C" w:rsidRPr="000238C4" w:rsidRDefault="006B494C" w:rsidP="00F5335F">
            <w:pPr>
              <w:pStyle w:val="TableParagraph"/>
              <w:kinsoku w:val="0"/>
              <w:overflowPunct w:val="0"/>
              <w:spacing w:before="6"/>
              <w:rPr>
                <w:sz w:val="25"/>
                <w:szCs w:val="25"/>
              </w:rPr>
            </w:pPr>
          </w:p>
          <w:p w:rsidR="006B494C" w:rsidRPr="000238C4" w:rsidRDefault="006B494C" w:rsidP="00F5335F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</w:rPr>
            </w:pPr>
            <w:r w:rsidRPr="000238C4">
              <w:rPr>
                <w:rFonts w:ascii="Calibri" w:hAnsi="Calibri" w:cs="Calibri"/>
                <w:i/>
                <w:iCs/>
              </w:rPr>
              <w:t>My</w:t>
            </w:r>
            <w:r w:rsidRPr="000238C4">
              <w:rPr>
                <w:rFonts w:ascii="Calibri" w:hAnsi="Calibri" w:cs="Calibri"/>
                <w:i/>
                <w:iCs/>
                <w:spacing w:val="-4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role</w:t>
            </w:r>
            <w:r w:rsidRPr="000238C4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as</w:t>
            </w:r>
            <w:r w:rsidRPr="000238C4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 xml:space="preserve">UVT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will</w:t>
            </w:r>
            <w:r w:rsidRPr="000238C4">
              <w:rPr>
                <w:rFonts w:ascii="Calibri" w:hAnsi="Calibri" w:cs="Calibri"/>
                <w:i/>
                <w:iCs/>
                <w:spacing w:val="-4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involve:</w:t>
            </w:r>
          </w:p>
          <w:p w:rsidR="006B494C" w:rsidRPr="000238C4" w:rsidRDefault="006B494C" w:rsidP="00F5335F">
            <w:pPr>
              <w:pStyle w:val="TableParagraph"/>
              <w:kinsoku w:val="0"/>
              <w:overflowPunct w:val="0"/>
              <w:spacing w:before="5"/>
              <w:rPr>
                <w:sz w:val="25"/>
                <w:szCs w:val="25"/>
              </w:rPr>
            </w:pPr>
          </w:p>
          <w:p w:rsidR="006B494C" w:rsidRPr="000238C4" w:rsidRDefault="006B494C" w:rsidP="00F5335F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kinsoku w:val="0"/>
              <w:overflowPunct w:val="0"/>
              <w:ind w:firstLine="360"/>
              <w:rPr>
                <w:rFonts w:ascii="Calibri" w:hAnsi="Calibri" w:cs="Calibri"/>
              </w:rPr>
            </w:pPr>
            <w:r w:rsidRPr="000238C4">
              <w:rPr>
                <w:rFonts w:ascii="Calibri" w:hAnsi="Calibri" w:cs="Calibri"/>
                <w:i/>
                <w:iCs/>
              </w:rPr>
              <w:t>visiting</w:t>
            </w:r>
            <w:r w:rsidRPr="000238C4">
              <w:rPr>
                <w:rFonts w:ascii="Calibri" w:hAnsi="Calibri" w:cs="Calibri"/>
                <w:i/>
                <w:iCs/>
                <w:spacing w:val="-7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you</w:t>
            </w:r>
            <w:r w:rsidRPr="000238C4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</w:rPr>
              <w:t>in</w:t>
            </w:r>
            <w:r w:rsidRPr="000238C4">
              <w:rPr>
                <w:rFonts w:ascii="Calibri" w:hAnsi="Calibri" w:cs="Calibri"/>
                <w:i/>
                <w:iCs/>
                <w:spacing w:val="-7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school</w:t>
            </w:r>
            <w:r w:rsidRPr="000238C4">
              <w:rPr>
                <w:rFonts w:ascii="Calibri" w:hAnsi="Calibri" w:cs="Calibri"/>
                <w:i/>
                <w:iCs/>
                <w:spacing w:val="-4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once</w:t>
            </w:r>
            <w:r w:rsidRPr="000238C4">
              <w:rPr>
                <w:rFonts w:ascii="Calibri" w:hAnsi="Calibri" w:cs="Calibri"/>
                <w:i/>
                <w:iCs/>
                <w:spacing w:val="-3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</w:rPr>
              <w:t>each</w:t>
            </w:r>
            <w:r w:rsidRPr="000238C4">
              <w:rPr>
                <w:rFonts w:ascii="Calibri" w:hAnsi="Calibri" w:cs="Calibri"/>
                <w:i/>
                <w:iCs/>
                <w:spacing w:val="-7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ter</w:t>
            </w:r>
            <w:bookmarkStart w:id="1" w:name="_GoBack"/>
            <w:bookmarkEnd w:id="1"/>
            <w:r w:rsidRPr="000238C4">
              <w:rPr>
                <w:rFonts w:ascii="Calibri" w:hAnsi="Calibri" w:cs="Calibri"/>
                <w:i/>
                <w:iCs/>
                <w:spacing w:val="-1"/>
              </w:rPr>
              <w:t>m</w:t>
            </w:r>
          </w:p>
          <w:p w:rsidR="006B494C" w:rsidRPr="000238C4" w:rsidRDefault="006B494C" w:rsidP="00F5335F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kinsoku w:val="0"/>
              <w:overflowPunct w:val="0"/>
              <w:ind w:left="822" w:hanging="360"/>
              <w:rPr>
                <w:rFonts w:ascii="Calibri" w:hAnsi="Calibri" w:cs="Calibri"/>
              </w:rPr>
            </w:pPr>
            <w:r w:rsidRPr="000238C4">
              <w:rPr>
                <w:rFonts w:ascii="Calibri" w:hAnsi="Calibri" w:cs="Calibri"/>
                <w:i/>
                <w:iCs/>
                <w:spacing w:val="-2"/>
              </w:rPr>
              <w:t>discussing</w:t>
            </w:r>
            <w:r w:rsidRPr="000238C4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your</w:t>
            </w:r>
            <w:r w:rsidRPr="000238C4">
              <w:rPr>
                <w:rFonts w:ascii="Calibri" w:hAnsi="Calibri" w:cs="Calibri"/>
                <w:i/>
                <w:iCs/>
                <w:spacing w:val="-3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IDP</w:t>
            </w:r>
            <w:r w:rsidRPr="000238C4">
              <w:rPr>
                <w:rFonts w:ascii="Calibri" w:hAnsi="Calibri" w:cs="Calibri"/>
                <w:i/>
                <w:iCs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with</w:t>
            </w:r>
            <w:r w:rsidRPr="000238C4">
              <w:rPr>
                <w:rFonts w:ascii="Calibri" w:hAnsi="Calibri" w:cs="Calibri"/>
                <w:i/>
                <w:iCs/>
                <w:spacing w:val="-8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you</w:t>
            </w:r>
          </w:p>
          <w:p w:rsidR="006B494C" w:rsidRPr="000238C4" w:rsidRDefault="006B494C" w:rsidP="00F5335F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kinsoku w:val="0"/>
              <w:overflowPunct w:val="0"/>
              <w:spacing w:line="292" w:lineRule="exact"/>
              <w:ind w:left="822" w:hanging="360"/>
              <w:rPr>
                <w:rFonts w:ascii="Calibri" w:hAnsi="Calibri" w:cs="Calibri"/>
              </w:rPr>
            </w:pPr>
            <w:r w:rsidRPr="000238C4">
              <w:rPr>
                <w:rFonts w:ascii="Calibri" w:hAnsi="Calibri" w:cs="Calibri"/>
                <w:i/>
                <w:iCs/>
                <w:spacing w:val="-1"/>
              </w:rPr>
              <w:t>liaising</w:t>
            </w:r>
            <w:r w:rsidRPr="000238C4">
              <w:rPr>
                <w:rFonts w:ascii="Calibri" w:hAnsi="Calibri" w:cs="Calibri"/>
                <w:i/>
                <w:iCs/>
                <w:spacing w:val="-7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with</w:t>
            </w:r>
            <w:r w:rsidRPr="000238C4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school</w:t>
            </w:r>
            <w:r w:rsidRPr="000238C4">
              <w:rPr>
                <w:rFonts w:ascii="Calibri" w:hAnsi="Calibri" w:cs="Calibri"/>
                <w:i/>
                <w:iCs/>
                <w:spacing w:val="-4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based</w:t>
            </w:r>
            <w:r w:rsidRPr="000238C4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staff</w:t>
            </w:r>
          </w:p>
          <w:p w:rsidR="006B494C" w:rsidRPr="000238C4" w:rsidRDefault="006B494C" w:rsidP="00F5335F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kinsoku w:val="0"/>
              <w:overflowPunct w:val="0"/>
              <w:spacing w:line="479" w:lineRule="auto"/>
              <w:ind w:right="3281" w:firstLine="360"/>
              <w:rPr>
                <w:rFonts w:ascii="Calibri" w:hAnsi="Calibri" w:cs="Calibri"/>
              </w:rPr>
            </w:pPr>
            <w:r w:rsidRPr="000238C4">
              <w:rPr>
                <w:rFonts w:ascii="Calibri" w:hAnsi="Calibri" w:cs="Calibri"/>
                <w:i/>
                <w:iCs/>
                <w:spacing w:val="-2"/>
              </w:rPr>
              <w:t>formally</w:t>
            </w:r>
            <w:r w:rsidRPr="000238C4">
              <w:rPr>
                <w:rFonts w:ascii="Calibri" w:hAnsi="Calibri" w:cs="Calibri"/>
                <w:i/>
                <w:iCs/>
                <w:spacing w:val="-7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commenting</w:t>
            </w:r>
            <w:r w:rsidRPr="000238C4">
              <w:rPr>
                <w:rFonts w:ascii="Calibri" w:hAnsi="Calibri" w:cs="Calibri"/>
                <w:i/>
                <w:iCs/>
                <w:spacing w:val="-7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on</w:t>
            </w:r>
            <w:r w:rsidRPr="000238C4">
              <w:rPr>
                <w:rFonts w:ascii="Calibri" w:hAnsi="Calibri" w:cs="Calibri"/>
                <w:i/>
                <w:iCs/>
                <w:spacing w:val="-8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pupils'</w:t>
            </w:r>
            <w:r w:rsidRPr="000238C4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learning</w:t>
            </w:r>
            <w:r w:rsidRPr="000238C4">
              <w:rPr>
                <w:rFonts w:ascii="Calibri" w:hAnsi="Calibri" w:cs="Calibri"/>
                <w:i/>
                <w:iCs/>
                <w:spacing w:val="-8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during</w:t>
            </w:r>
            <w:r w:rsidRPr="000238C4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an</w:t>
            </w:r>
            <w:r w:rsidRPr="000238C4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observed</w:t>
            </w:r>
            <w:r w:rsidRPr="000238C4">
              <w:rPr>
                <w:rFonts w:ascii="Calibri" w:hAnsi="Calibri" w:cs="Calibri"/>
                <w:i/>
                <w:iCs/>
                <w:spacing w:val="-7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lesson</w:t>
            </w:r>
            <w:r w:rsidRPr="000238C4">
              <w:rPr>
                <w:rFonts w:ascii="Calibri" w:hAnsi="Calibri" w:cs="Calibri"/>
                <w:i/>
                <w:iCs/>
                <w:spacing w:val="66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</w:rPr>
              <w:t>My</w:t>
            </w:r>
            <w:r w:rsidRPr="000238C4">
              <w:rPr>
                <w:rFonts w:ascii="Calibri" w:hAnsi="Calibri" w:cs="Calibri"/>
                <w:i/>
                <w:iCs/>
                <w:spacing w:val="-4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role</w:t>
            </w:r>
            <w:r w:rsidRPr="000238C4">
              <w:rPr>
                <w:rFonts w:ascii="Calibri" w:hAnsi="Calibri" w:cs="Calibri"/>
                <w:i/>
                <w:iCs/>
                <w:spacing w:val="-4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as</w:t>
            </w:r>
            <w:r w:rsidRPr="000238C4">
              <w:rPr>
                <w:rFonts w:ascii="Calibri" w:hAnsi="Calibri" w:cs="Calibri"/>
                <w:i/>
                <w:iCs/>
                <w:spacing w:val="-9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Personal</w:t>
            </w:r>
            <w:r w:rsidRPr="000238C4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Tutor</w:t>
            </w:r>
            <w:r w:rsidRPr="000238C4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will</w:t>
            </w:r>
            <w:r w:rsidRPr="000238C4">
              <w:rPr>
                <w:rFonts w:ascii="Calibri" w:hAnsi="Calibri" w:cs="Calibri"/>
                <w:i/>
                <w:iCs/>
                <w:spacing w:val="-4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involve:</w:t>
            </w:r>
          </w:p>
          <w:p w:rsidR="006B494C" w:rsidRPr="000238C4" w:rsidRDefault="006B494C" w:rsidP="00F5335F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kinsoku w:val="0"/>
              <w:overflowPunct w:val="0"/>
              <w:spacing w:before="2"/>
              <w:ind w:left="822" w:hanging="360"/>
              <w:rPr>
                <w:rFonts w:ascii="Calibri" w:hAnsi="Calibri" w:cs="Calibri"/>
              </w:rPr>
            </w:pPr>
            <w:r w:rsidRPr="000238C4">
              <w:rPr>
                <w:rFonts w:ascii="Calibri" w:hAnsi="Calibri" w:cs="Calibri"/>
                <w:i/>
                <w:iCs/>
                <w:spacing w:val="-1"/>
              </w:rPr>
              <w:t>monitoring</w:t>
            </w:r>
            <w:r w:rsidRPr="000238C4">
              <w:rPr>
                <w:rFonts w:ascii="Calibri" w:hAnsi="Calibri" w:cs="Calibri"/>
                <w:i/>
                <w:iCs/>
                <w:spacing w:val="-11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your</w:t>
            </w:r>
            <w:r w:rsidRPr="000238C4">
              <w:rPr>
                <w:rFonts w:ascii="Calibri" w:hAnsi="Calibri" w:cs="Calibri"/>
                <w:i/>
                <w:iCs/>
                <w:spacing w:val="-7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overall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progress</w:t>
            </w:r>
            <w:r w:rsidRPr="000238C4">
              <w:rPr>
                <w:rFonts w:ascii="Calibri" w:hAnsi="Calibri" w:cs="Calibri"/>
                <w:i/>
                <w:iCs/>
                <w:spacing w:val="-3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during</w:t>
            </w:r>
            <w:r w:rsidRPr="000238C4">
              <w:rPr>
                <w:rFonts w:ascii="Calibri" w:hAnsi="Calibri" w:cs="Calibri"/>
                <w:i/>
                <w:iCs/>
                <w:spacing w:val="-11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your</w:t>
            </w:r>
            <w:r w:rsidRPr="000238C4">
              <w:rPr>
                <w:rFonts w:ascii="Calibri" w:hAnsi="Calibri" w:cs="Calibri"/>
                <w:i/>
                <w:iCs/>
                <w:spacing w:val="-7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training</w:t>
            </w:r>
          </w:p>
          <w:p w:rsidR="006B494C" w:rsidRPr="000238C4" w:rsidRDefault="006B494C" w:rsidP="00F5335F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kinsoku w:val="0"/>
              <w:overflowPunct w:val="0"/>
              <w:spacing w:line="241" w:lineRule="auto"/>
              <w:ind w:left="822" w:right="401" w:hanging="360"/>
              <w:rPr>
                <w:rFonts w:ascii="Calibri" w:hAnsi="Calibri" w:cs="Calibri"/>
              </w:rPr>
            </w:pPr>
            <w:r w:rsidRPr="000238C4">
              <w:rPr>
                <w:rFonts w:ascii="Calibri" w:hAnsi="Calibri" w:cs="Calibri"/>
                <w:i/>
                <w:iCs/>
                <w:spacing w:val="-1"/>
              </w:rPr>
              <w:t>providing</w:t>
            </w:r>
            <w:r w:rsidRPr="000238C4">
              <w:rPr>
                <w:rFonts w:ascii="Calibri" w:hAnsi="Calibri" w:cs="Calibri"/>
                <w:i/>
                <w:iCs/>
                <w:spacing w:val="-11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specialist</w:t>
            </w:r>
            <w:r w:rsidRPr="000238C4">
              <w:rPr>
                <w:rFonts w:ascii="Calibri" w:hAnsi="Calibri" w:cs="Calibri"/>
                <w:i/>
                <w:iCs/>
                <w:spacing w:val="-3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subject</w:t>
            </w:r>
            <w:r w:rsidRPr="000238C4">
              <w:rPr>
                <w:rFonts w:ascii="Calibri" w:hAnsi="Calibri" w:cs="Calibri"/>
                <w:i/>
                <w:iCs/>
                <w:spacing w:val="-3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and/or</w:t>
            </w:r>
            <w:r w:rsidRPr="000238C4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phase</w:t>
            </w:r>
            <w:r w:rsidRPr="000238C4">
              <w:rPr>
                <w:rFonts w:ascii="Calibri" w:hAnsi="Calibri" w:cs="Calibri"/>
                <w:i/>
                <w:iCs/>
                <w:spacing w:val="-3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support</w:t>
            </w:r>
            <w:r w:rsidRPr="000238C4">
              <w:rPr>
                <w:rFonts w:ascii="Calibri" w:hAnsi="Calibri" w:cs="Calibri"/>
                <w:i/>
                <w:iCs/>
                <w:spacing w:val="-7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for</w:t>
            </w:r>
            <w:r w:rsidRPr="000238C4">
              <w:rPr>
                <w:rFonts w:ascii="Calibri" w:hAnsi="Calibri" w:cs="Calibri"/>
                <w:i/>
                <w:iCs/>
                <w:spacing w:val="-4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academic</w:t>
            </w:r>
            <w:r w:rsidRPr="000238C4">
              <w:rPr>
                <w:rFonts w:ascii="Calibri" w:hAnsi="Calibri" w:cs="Calibri"/>
                <w:i/>
                <w:iCs/>
                <w:spacing w:val="-4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work,</w:t>
            </w:r>
            <w:r w:rsidRPr="000238C4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including</w:t>
            </w:r>
            <w:r w:rsidRPr="000238C4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</w:rPr>
              <w:t>a</w:t>
            </w:r>
            <w:r w:rsidRPr="000238C4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tutorial</w:t>
            </w:r>
            <w:r w:rsidRPr="000238C4">
              <w:rPr>
                <w:rFonts w:ascii="Calibri" w:hAnsi="Calibri" w:cs="Calibri"/>
                <w:i/>
                <w:iCs/>
                <w:spacing w:val="-9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element</w:t>
            </w:r>
            <w:r w:rsidRPr="000238C4">
              <w:rPr>
                <w:rFonts w:ascii="Calibri" w:hAnsi="Calibri" w:cs="Calibri"/>
                <w:i/>
                <w:iCs/>
                <w:spacing w:val="81"/>
                <w:w w:val="99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within</w:t>
            </w:r>
            <w:r w:rsidRPr="000238C4">
              <w:rPr>
                <w:rFonts w:ascii="Calibri" w:hAnsi="Calibri" w:cs="Calibri"/>
                <w:i/>
                <w:iCs/>
                <w:spacing w:val="-7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school</w:t>
            </w:r>
            <w:r w:rsidRPr="000238C4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</w:rPr>
              <w:t>visits</w:t>
            </w:r>
          </w:p>
          <w:p w:rsidR="006B494C" w:rsidRPr="000238C4" w:rsidRDefault="006B494C" w:rsidP="00F5335F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kinsoku w:val="0"/>
              <w:overflowPunct w:val="0"/>
              <w:spacing w:line="291" w:lineRule="exact"/>
              <w:ind w:left="822" w:hanging="360"/>
              <w:rPr>
                <w:rFonts w:ascii="Calibri" w:hAnsi="Calibri" w:cs="Calibri"/>
              </w:rPr>
            </w:pPr>
            <w:r w:rsidRPr="000238C4">
              <w:rPr>
                <w:rFonts w:ascii="Calibri" w:hAnsi="Calibri" w:cs="Calibri"/>
                <w:i/>
                <w:iCs/>
                <w:spacing w:val="-2"/>
              </w:rPr>
              <w:t>facilitating</w:t>
            </w:r>
            <w:r w:rsidRPr="000238C4">
              <w:rPr>
                <w:rFonts w:ascii="Calibri" w:hAnsi="Calibri" w:cs="Calibri"/>
                <w:i/>
                <w:iCs/>
                <w:spacing w:val="-7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any</w:t>
            </w:r>
            <w:r w:rsidRPr="000238C4">
              <w:rPr>
                <w:rFonts w:ascii="Calibri" w:hAnsi="Calibri" w:cs="Calibri"/>
                <w:i/>
                <w:iCs/>
                <w:spacing w:val="-4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pastoral</w:t>
            </w:r>
            <w:r w:rsidRPr="000238C4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support</w:t>
            </w:r>
            <w:r w:rsidRPr="000238C4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as</w:t>
            </w:r>
            <w:r w:rsidRPr="000238C4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required</w:t>
            </w:r>
          </w:p>
          <w:p w:rsidR="006B494C" w:rsidRPr="000238C4" w:rsidRDefault="006B494C" w:rsidP="00F5335F">
            <w:pPr>
              <w:pStyle w:val="TableParagraph"/>
              <w:kinsoku w:val="0"/>
              <w:overflowPunct w:val="0"/>
              <w:spacing w:before="5"/>
              <w:rPr>
                <w:sz w:val="25"/>
                <w:szCs w:val="25"/>
              </w:rPr>
            </w:pPr>
          </w:p>
          <w:p w:rsidR="006B494C" w:rsidRDefault="006B494C" w:rsidP="00B002FF">
            <w:pPr>
              <w:pStyle w:val="TableParagraph"/>
              <w:kinsoku w:val="0"/>
              <w:overflowPunct w:val="0"/>
              <w:ind w:left="102" w:right="334"/>
              <w:rPr>
                <w:rFonts w:ascii="Calibri" w:hAnsi="Calibri" w:cs="Calibri"/>
                <w:i/>
                <w:iCs/>
                <w:spacing w:val="-4"/>
              </w:rPr>
            </w:pPr>
            <w:r w:rsidRPr="000238C4">
              <w:rPr>
                <w:rFonts w:ascii="Calibri" w:hAnsi="Calibri" w:cs="Calibri"/>
                <w:i/>
                <w:iCs/>
                <w:spacing w:val="-1"/>
              </w:rPr>
              <w:t>Please</w:t>
            </w:r>
            <w:r w:rsidRPr="000238C4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see</w:t>
            </w:r>
            <w:r w:rsidRPr="000238C4">
              <w:rPr>
                <w:rFonts w:ascii="Calibri" w:hAnsi="Calibri" w:cs="Calibri"/>
                <w:i/>
                <w:iCs/>
                <w:spacing w:val="-8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the</w:t>
            </w:r>
            <w:r w:rsidRPr="000238C4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School</w:t>
            </w:r>
            <w:r w:rsidRPr="000238C4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Direct</w:t>
            </w:r>
            <w:r w:rsidRPr="000238C4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programme</w:t>
            </w:r>
            <w:r w:rsidRPr="000238C4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handbook</w:t>
            </w:r>
            <w:r w:rsidRPr="000238C4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for</w:t>
            </w:r>
            <w:r w:rsidRPr="000238C4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</w:rPr>
              <w:t>a</w:t>
            </w:r>
            <w:r w:rsidRPr="000238C4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more</w:t>
            </w:r>
            <w:r w:rsidRPr="000238C4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detailed</w:t>
            </w:r>
            <w:r w:rsidRPr="000238C4">
              <w:rPr>
                <w:rFonts w:ascii="Calibri" w:hAnsi="Calibri" w:cs="Calibri"/>
                <w:i/>
                <w:iCs/>
                <w:spacing w:val="-7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summary</w:t>
            </w:r>
            <w:r w:rsidRPr="000238C4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of</w:t>
            </w:r>
            <w:r w:rsidRPr="000238C4">
              <w:rPr>
                <w:rFonts w:ascii="Calibri" w:hAnsi="Calibri" w:cs="Calibri"/>
                <w:i/>
                <w:iCs/>
                <w:spacing w:val="-3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 xml:space="preserve">the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role</w:t>
            </w:r>
            <w:r w:rsidRPr="000238C4">
              <w:rPr>
                <w:rFonts w:ascii="Calibri" w:hAnsi="Calibri" w:cs="Calibri"/>
                <w:i/>
                <w:iCs/>
                <w:spacing w:val="-4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of</w:t>
            </w:r>
            <w:r w:rsidRPr="000238C4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UVT</w:t>
            </w:r>
            <w:r w:rsidRPr="000238C4">
              <w:rPr>
                <w:rFonts w:ascii="Calibri" w:hAnsi="Calibri" w:cs="Calibri"/>
                <w:i/>
                <w:iCs/>
                <w:spacing w:val="-4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and</w:t>
            </w:r>
            <w:r w:rsidRPr="000238C4">
              <w:rPr>
                <w:rFonts w:ascii="Calibri" w:hAnsi="Calibri" w:cs="Calibri"/>
                <w:i/>
                <w:iCs/>
                <w:spacing w:val="51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Personal</w:t>
            </w:r>
            <w:r w:rsidRPr="000238C4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Tutor.</w:t>
            </w:r>
            <w:r w:rsidRPr="000238C4">
              <w:rPr>
                <w:rFonts w:ascii="Calibri" w:hAnsi="Calibri" w:cs="Calibri"/>
                <w:i/>
                <w:iCs/>
                <w:spacing w:val="-4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</w:rPr>
              <w:t>I</w:t>
            </w:r>
            <w:r w:rsidRPr="000238C4">
              <w:rPr>
                <w:rFonts w:ascii="Calibri" w:hAnsi="Calibri" w:cs="Calibri"/>
                <w:i/>
                <w:iCs/>
                <w:spacing w:val="-3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will</w:t>
            </w:r>
            <w:r w:rsidRPr="000238C4">
              <w:rPr>
                <w:rFonts w:ascii="Calibri" w:hAnsi="Calibri" w:cs="Calibri"/>
                <w:i/>
                <w:iCs/>
                <w:spacing w:val="-4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be</w:t>
            </w:r>
            <w:r w:rsidRPr="000238C4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making</w:t>
            </w:r>
            <w:r w:rsidRPr="000238C4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contact</w:t>
            </w:r>
            <w:r w:rsidRPr="000238C4">
              <w:rPr>
                <w:rFonts w:ascii="Calibri" w:hAnsi="Calibri" w:cs="Calibri"/>
                <w:i/>
                <w:iCs/>
              </w:rPr>
              <w:t xml:space="preserve"> in</w:t>
            </w:r>
            <w:r w:rsidRPr="000238C4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 xml:space="preserve">the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next</w:t>
            </w:r>
            <w:r w:rsidRPr="000238C4">
              <w:rPr>
                <w:rFonts w:ascii="Calibri" w:hAnsi="Calibri" w:cs="Calibri"/>
                <w:i/>
                <w:iCs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week</w:t>
            </w:r>
            <w:r w:rsidRPr="000238C4">
              <w:rPr>
                <w:rFonts w:ascii="Calibri" w:hAnsi="Calibri" w:cs="Calibri"/>
                <w:i/>
                <w:iCs/>
                <w:spacing w:val="-4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or</w:t>
            </w:r>
            <w:r w:rsidRPr="000238C4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so,</w:t>
            </w:r>
            <w:r w:rsidRPr="000238C4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and</w:t>
            </w:r>
            <w:r w:rsidRPr="000238C4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</w:rPr>
              <w:t>I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 xml:space="preserve">hope </w:t>
            </w:r>
            <w:r w:rsidRPr="000238C4">
              <w:rPr>
                <w:rFonts w:ascii="Calibri" w:hAnsi="Calibri" w:cs="Calibri"/>
                <w:i/>
                <w:iCs/>
              </w:rPr>
              <w:t>to</w:t>
            </w:r>
            <w:r w:rsidRPr="000238C4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see</w:t>
            </w:r>
            <w:r w:rsidRPr="000238C4">
              <w:rPr>
                <w:rFonts w:ascii="Calibri" w:hAnsi="Calibri" w:cs="Calibri"/>
                <w:i/>
                <w:iCs/>
                <w:spacing w:val="-4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you</w:t>
            </w:r>
            <w:r w:rsidRPr="000238C4">
              <w:rPr>
                <w:rFonts w:ascii="Calibri" w:hAnsi="Calibri" w:cs="Calibri"/>
                <w:i/>
                <w:iCs/>
                <w:spacing w:val="-4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at</w:t>
            </w:r>
            <w:r w:rsidRPr="000238C4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the</w:t>
            </w:r>
            <w:r w:rsidRPr="000238C4">
              <w:rPr>
                <w:rFonts w:ascii="Calibri" w:hAnsi="Calibri" w:cs="Calibri"/>
                <w:i/>
                <w:iCs/>
                <w:spacing w:val="-3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Induction</w:t>
            </w:r>
            <w:r w:rsidRPr="000238C4">
              <w:rPr>
                <w:rFonts w:ascii="Calibri" w:hAnsi="Calibri" w:cs="Calibri"/>
                <w:i/>
                <w:iCs/>
                <w:spacing w:val="-3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day</w:t>
            </w:r>
            <w:r w:rsidRPr="000238C4">
              <w:rPr>
                <w:rFonts w:ascii="Calibri" w:hAnsi="Calibri" w:cs="Calibri"/>
                <w:i/>
                <w:iCs/>
                <w:spacing w:val="70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on</w:t>
            </w:r>
            <w:r w:rsidRPr="000238C4">
              <w:rPr>
                <w:rFonts w:ascii="Calibri" w:hAnsi="Calibri" w:cs="Calibri"/>
                <w:i/>
                <w:iCs/>
                <w:spacing w:val="-8"/>
              </w:rPr>
              <w:t xml:space="preserve"> </w:t>
            </w:r>
            <w:r w:rsidR="00931CA4">
              <w:rPr>
                <w:rFonts w:ascii="Calibri" w:hAnsi="Calibri" w:cs="Calibri"/>
                <w:i/>
                <w:iCs/>
                <w:spacing w:val="-8"/>
              </w:rPr>
              <w:t>[</w:t>
            </w:r>
            <w:r w:rsidR="00931CA4">
              <w:rPr>
                <w:rFonts w:ascii="Calibri" w:hAnsi="Calibri" w:cs="Calibri"/>
                <w:i/>
                <w:iCs/>
                <w:color w:val="FF0000"/>
                <w:spacing w:val="-2"/>
              </w:rPr>
              <w:t>induction day date]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.</w:t>
            </w:r>
            <w:r w:rsidRPr="000238C4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In</w:t>
            </w:r>
            <w:r w:rsidRPr="000238C4">
              <w:rPr>
                <w:rFonts w:ascii="Calibri" w:hAnsi="Calibri" w:cs="Calibri"/>
                <w:i/>
                <w:iCs/>
                <w:spacing w:val="-8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the</w:t>
            </w:r>
            <w:r w:rsidRPr="000238C4">
              <w:rPr>
                <w:rFonts w:ascii="Calibri" w:hAnsi="Calibri" w:cs="Calibri"/>
                <w:i/>
                <w:iCs/>
                <w:spacing w:val="-3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meantime</w:t>
            </w:r>
            <w:r w:rsidRPr="000238C4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</w:rPr>
              <w:t>a</w:t>
            </w:r>
            <w:r w:rsidRPr="000238C4">
              <w:rPr>
                <w:rFonts w:ascii="Calibri" w:hAnsi="Calibri" w:cs="Calibri"/>
                <w:i/>
                <w:iCs/>
                <w:spacing w:val="-8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copy</w:t>
            </w:r>
            <w:r w:rsidRPr="000238C4">
              <w:rPr>
                <w:rFonts w:ascii="Calibri" w:hAnsi="Calibri" w:cs="Calibri"/>
                <w:i/>
                <w:iCs/>
                <w:spacing w:val="-4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of</w:t>
            </w:r>
            <w:r w:rsidRPr="000238C4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the</w:t>
            </w:r>
            <w:r w:rsidRPr="000238C4">
              <w:rPr>
                <w:rFonts w:ascii="Calibri" w:hAnsi="Calibri" w:cs="Calibri"/>
                <w:i/>
                <w:iCs/>
                <w:spacing w:val="-4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School</w:t>
            </w:r>
            <w:r w:rsidRPr="000238C4">
              <w:rPr>
                <w:rFonts w:ascii="Calibri" w:hAnsi="Calibri" w:cs="Calibri"/>
                <w:i/>
                <w:iCs/>
                <w:spacing w:val="-7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Direct</w:t>
            </w:r>
            <w:r w:rsidRPr="000238C4">
              <w:rPr>
                <w:rFonts w:ascii="Calibri" w:hAnsi="Calibri" w:cs="Calibri"/>
                <w:i/>
                <w:iCs/>
                <w:spacing w:val="-4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(</w:t>
            </w:r>
            <w:r>
              <w:rPr>
                <w:rFonts w:ascii="Calibri" w:hAnsi="Calibri" w:cs="Calibri"/>
                <w:i/>
                <w:iCs/>
                <w:spacing w:val="-2"/>
              </w:rPr>
              <w:t>D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istance</w:t>
            </w:r>
            <w:r>
              <w:rPr>
                <w:rFonts w:ascii="Calibri" w:hAnsi="Calibri" w:cs="Calibri"/>
                <w:i/>
                <w:iCs/>
                <w:spacing w:val="-2"/>
              </w:rPr>
              <w:t xml:space="preserve"> L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earning)</w:t>
            </w:r>
            <w:r w:rsidRPr="000238C4">
              <w:rPr>
                <w:rFonts w:ascii="Calibri" w:hAnsi="Calibri" w:cs="Calibri"/>
                <w:i/>
                <w:iCs/>
                <w:spacing w:val="-9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Programme</w:t>
            </w:r>
            <w:r w:rsidRPr="000238C4">
              <w:rPr>
                <w:rFonts w:ascii="Calibri" w:hAnsi="Calibri" w:cs="Calibri"/>
                <w:i/>
                <w:iCs/>
                <w:spacing w:val="97"/>
                <w:w w:val="99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Handbook</w:t>
            </w:r>
            <w:r w:rsidRPr="000238C4">
              <w:rPr>
                <w:rFonts w:ascii="Calibri" w:hAnsi="Calibri" w:cs="Calibri"/>
                <w:i/>
                <w:iCs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and</w:t>
            </w:r>
            <w:r w:rsidRPr="000238C4">
              <w:rPr>
                <w:rFonts w:ascii="Calibri" w:hAnsi="Calibri" w:cs="Calibri"/>
                <w:i/>
                <w:iCs/>
                <w:spacing w:val="-7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all</w:t>
            </w:r>
            <w:r w:rsidRPr="000238C4">
              <w:rPr>
                <w:rFonts w:ascii="Calibri" w:hAnsi="Calibri" w:cs="Calibri"/>
                <w:i/>
                <w:iCs/>
                <w:spacing w:val="-3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>other</w:t>
            </w:r>
            <w:r w:rsidRPr="000238C4">
              <w:rPr>
                <w:rFonts w:ascii="Calibri" w:hAnsi="Calibri" w:cs="Calibri"/>
                <w:i/>
                <w:iCs/>
                <w:spacing w:val="-9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relevant</w:t>
            </w:r>
            <w:r w:rsidRPr="000238C4">
              <w:rPr>
                <w:rFonts w:ascii="Calibri" w:hAnsi="Calibri" w:cs="Calibri"/>
                <w:i/>
                <w:iCs/>
                <w:spacing w:val="-1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documentation</w:t>
            </w:r>
            <w:r w:rsidRPr="000238C4">
              <w:rPr>
                <w:rFonts w:ascii="Calibri" w:hAnsi="Calibri" w:cs="Calibri"/>
                <w:i/>
                <w:iCs/>
                <w:spacing w:val="-7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is</w:t>
            </w:r>
            <w:r w:rsidRPr="000238C4">
              <w:rPr>
                <w:rFonts w:ascii="Calibri" w:hAnsi="Calibri" w:cs="Calibri"/>
                <w:i/>
                <w:iCs/>
                <w:spacing w:val="-3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2"/>
              </w:rPr>
              <w:t>available</w:t>
            </w:r>
            <w:r w:rsidRPr="000238C4">
              <w:rPr>
                <w:rFonts w:ascii="Calibri" w:hAnsi="Calibri" w:cs="Calibri"/>
                <w:i/>
                <w:iCs/>
                <w:spacing w:val="-3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spacing w:val="-4"/>
              </w:rPr>
              <w:t>at</w:t>
            </w:r>
            <w:r w:rsidR="00B002FF">
              <w:rPr>
                <w:rFonts w:ascii="Calibri" w:hAnsi="Calibri" w:cs="Calibri"/>
                <w:i/>
                <w:iCs/>
                <w:spacing w:val="-4"/>
              </w:rPr>
              <w:t>:</w:t>
            </w:r>
          </w:p>
          <w:p w:rsidR="00B002FF" w:rsidRPr="000238C4" w:rsidRDefault="00B002FF" w:rsidP="00B002FF">
            <w:pPr>
              <w:pStyle w:val="TableParagraph"/>
              <w:kinsoku w:val="0"/>
              <w:overflowPunct w:val="0"/>
              <w:ind w:left="102" w:right="334"/>
              <w:rPr>
                <w:sz w:val="25"/>
                <w:szCs w:val="25"/>
              </w:rPr>
            </w:pPr>
          </w:p>
          <w:p w:rsidR="006B494C" w:rsidRDefault="00931CA4" w:rsidP="00F5335F">
            <w:pPr>
              <w:pStyle w:val="TableParagraph"/>
              <w:kinsoku w:val="0"/>
              <w:overflowPunct w:val="0"/>
              <w:ind w:left="102" w:right="437"/>
              <w:rPr>
                <w:rFonts w:ascii="Calibri" w:hAnsi="Calibri" w:cs="Calibri"/>
                <w:i/>
                <w:iCs/>
                <w:spacing w:val="128"/>
                <w:w w:val="99"/>
              </w:rPr>
            </w:pPr>
            <w:hyperlink r:id="rId6" w:history="1">
              <w:r w:rsidR="006B494C" w:rsidRPr="000238C4">
                <w:rPr>
                  <w:rFonts w:ascii="Calibri" w:hAnsi="Calibri" w:cs="Calibri"/>
                  <w:i/>
                  <w:iCs/>
                  <w:spacing w:val="-2"/>
                </w:rPr>
                <w:t>http://socialsciences.exeter.ac.uk/education/partnership/handbooksreportsanddocuments/schooldirect</w:t>
              </w:r>
            </w:hyperlink>
          </w:p>
          <w:p w:rsidR="00B002FF" w:rsidRPr="000238C4" w:rsidRDefault="00B002FF" w:rsidP="00F5335F">
            <w:pPr>
              <w:pStyle w:val="TableParagraph"/>
              <w:kinsoku w:val="0"/>
              <w:overflowPunct w:val="0"/>
              <w:ind w:left="102" w:right="437"/>
              <w:rPr>
                <w:rFonts w:ascii="Calibri" w:hAnsi="Calibri" w:cs="Calibri"/>
              </w:rPr>
            </w:pPr>
          </w:p>
          <w:p w:rsidR="006B494C" w:rsidRPr="000238C4" w:rsidRDefault="006B494C" w:rsidP="00931CA4">
            <w:pPr>
              <w:pStyle w:val="TableParagraph"/>
              <w:kinsoku w:val="0"/>
              <w:overflowPunct w:val="0"/>
              <w:ind w:left="102" w:right="578"/>
            </w:pPr>
            <w:r w:rsidRPr="000238C4">
              <w:rPr>
                <w:rFonts w:ascii="Calibri" w:hAnsi="Calibri" w:cs="Calibri"/>
                <w:i/>
                <w:iCs/>
              </w:rPr>
              <w:t>I</w:t>
            </w:r>
            <w:r w:rsidRPr="000238C4">
              <w:rPr>
                <w:rFonts w:ascii="Calibri" w:hAnsi="Calibri" w:cs="Calibri"/>
                <w:i/>
                <w:iCs/>
                <w:spacing w:val="-4"/>
              </w:rPr>
              <w:t xml:space="preserve"> </w:t>
            </w:r>
            <w:r w:rsidR="00931CA4">
              <w:rPr>
                <w:rFonts w:ascii="Calibri" w:hAnsi="Calibri" w:cs="Calibri"/>
                <w:i/>
                <w:iCs/>
                <w:color w:val="FF0000"/>
                <w:spacing w:val="-1"/>
              </w:rPr>
              <w:t>[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-1"/>
              </w:rPr>
              <w:t>a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-2"/>
              </w:rPr>
              <w:t>colleague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-3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FF0000"/>
              </w:rPr>
              <w:t>if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-2"/>
              </w:rPr>
              <w:t xml:space="preserve"> you’re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-1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-2"/>
              </w:rPr>
              <w:t>only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-3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-2"/>
              </w:rPr>
              <w:t>the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-5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-1"/>
              </w:rPr>
              <w:t>Personal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-3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-2"/>
              </w:rPr>
              <w:t>Tutor!</w:t>
            </w:r>
            <w:r w:rsidR="00931CA4">
              <w:rPr>
                <w:rFonts w:ascii="Calibri" w:hAnsi="Calibri" w:cs="Calibri"/>
                <w:i/>
                <w:iCs/>
                <w:color w:val="FF0000"/>
                <w:spacing w:val="-2"/>
              </w:rPr>
              <w:t>]</w:t>
            </w:r>
            <w:r w:rsidRPr="000238C4">
              <w:rPr>
                <w:rFonts w:ascii="Calibri" w:hAnsi="Calibri" w:cs="Calibri"/>
                <w:i/>
                <w:iCs/>
                <w:color w:val="FF0000"/>
                <w:spacing w:val="1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2"/>
              </w:rPr>
              <w:t>will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4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1"/>
              </w:rPr>
              <w:t>be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5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2"/>
              </w:rPr>
              <w:t>contacting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6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1"/>
              </w:rPr>
              <w:t>your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4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2"/>
              </w:rPr>
              <w:t>school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1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000000"/>
              </w:rPr>
              <w:t>in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7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2"/>
              </w:rPr>
              <w:t>the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1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2"/>
              </w:rPr>
              <w:t>next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1"/>
              </w:rPr>
              <w:t xml:space="preserve"> few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5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2"/>
              </w:rPr>
              <w:t>weeks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3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2"/>
              </w:rPr>
              <w:t>to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89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1"/>
              </w:rPr>
              <w:t>arrange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5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2"/>
              </w:rPr>
              <w:t>the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4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2"/>
              </w:rPr>
              <w:t>first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5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1"/>
              </w:rPr>
              <w:t>UVT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6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1"/>
              </w:rPr>
              <w:t>visit.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6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1"/>
              </w:rPr>
              <w:t>In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7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1"/>
              </w:rPr>
              <w:t>the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4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2"/>
              </w:rPr>
              <w:t>meantime,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5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2"/>
              </w:rPr>
              <w:t>please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3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2"/>
              </w:rPr>
              <w:t xml:space="preserve">get </w:t>
            </w:r>
            <w:r w:rsidRPr="000238C4">
              <w:rPr>
                <w:rFonts w:ascii="Calibri" w:hAnsi="Calibri" w:cs="Calibri"/>
                <w:i/>
                <w:iCs/>
                <w:color w:val="000000"/>
              </w:rPr>
              <w:t>in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10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1"/>
              </w:rPr>
              <w:t>touch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6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000000"/>
              </w:rPr>
              <w:t>if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7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1"/>
              </w:rPr>
              <w:t>you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5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2"/>
              </w:rPr>
              <w:t>have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4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1"/>
              </w:rPr>
              <w:t>any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4"/>
              </w:rPr>
              <w:t xml:space="preserve"> </w:t>
            </w:r>
            <w:r w:rsidRPr="000238C4">
              <w:rPr>
                <w:rFonts w:ascii="Calibri" w:hAnsi="Calibri" w:cs="Calibri"/>
                <w:i/>
                <w:iCs/>
                <w:color w:val="000000"/>
                <w:spacing w:val="-2"/>
              </w:rPr>
              <w:t>questions.</w:t>
            </w:r>
          </w:p>
        </w:tc>
      </w:tr>
    </w:tbl>
    <w:p w:rsidR="00592F24" w:rsidRDefault="00592F24"/>
    <w:sectPr w:rsidR="00592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3A"/>
    <w:multiLevelType w:val="multilevel"/>
    <w:tmpl w:val="000008BD"/>
    <w:lvl w:ilvl="0">
      <w:numFmt w:val="bullet"/>
      <w:lvlText w:val=""/>
      <w:lvlJc w:val="left"/>
      <w:pPr>
        <w:ind w:left="102" w:hanging="361"/>
      </w:pPr>
      <w:rPr>
        <w:rFonts w:ascii="Symbol" w:hAnsi="Symbol"/>
        <w:b w:val="0"/>
        <w:w w:val="97"/>
        <w:sz w:val="20"/>
      </w:rPr>
    </w:lvl>
    <w:lvl w:ilvl="1">
      <w:numFmt w:val="bullet"/>
      <w:lvlText w:val="•"/>
      <w:lvlJc w:val="left"/>
      <w:pPr>
        <w:ind w:left="1146" w:hanging="361"/>
      </w:pPr>
    </w:lvl>
    <w:lvl w:ilvl="2">
      <w:numFmt w:val="bullet"/>
      <w:lvlText w:val="•"/>
      <w:lvlJc w:val="left"/>
      <w:pPr>
        <w:ind w:left="2189" w:hanging="361"/>
      </w:pPr>
    </w:lvl>
    <w:lvl w:ilvl="3">
      <w:numFmt w:val="bullet"/>
      <w:lvlText w:val="•"/>
      <w:lvlJc w:val="left"/>
      <w:pPr>
        <w:ind w:left="3233" w:hanging="361"/>
      </w:pPr>
    </w:lvl>
    <w:lvl w:ilvl="4">
      <w:numFmt w:val="bullet"/>
      <w:lvlText w:val="•"/>
      <w:lvlJc w:val="left"/>
      <w:pPr>
        <w:ind w:left="4277" w:hanging="361"/>
      </w:pPr>
    </w:lvl>
    <w:lvl w:ilvl="5">
      <w:numFmt w:val="bullet"/>
      <w:lvlText w:val="•"/>
      <w:lvlJc w:val="left"/>
      <w:pPr>
        <w:ind w:left="5321" w:hanging="361"/>
      </w:pPr>
    </w:lvl>
    <w:lvl w:ilvl="6">
      <w:numFmt w:val="bullet"/>
      <w:lvlText w:val="•"/>
      <w:lvlJc w:val="left"/>
      <w:pPr>
        <w:ind w:left="6365" w:hanging="361"/>
      </w:pPr>
    </w:lvl>
    <w:lvl w:ilvl="7">
      <w:numFmt w:val="bullet"/>
      <w:lvlText w:val="•"/>
      <w:lvlJc w:val="left"/>
      <w:pPr>
        <w:ind w:left="7409" w:hanging="361"/>
      </w:pPr>
    </w:lvl>
    <w:lvl w:ilvl="8">
      <w:numFmt w:val="bullet"/>
      <w:lvlText w:val="•"/>
      <w:lvlJc w:val="left"/>
      <w:pPr>
        <w:ind w:left="8453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4C"/>
    <w:rsid w:val="00592F24"/>
    <w:rsid w:val="006B494C"/>
    <w:rsid w:val="00931CA4"/>
    <w:rsid w:val="00B0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A4AD6-D29A-4426-845A-224CABF5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4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494C"/>
  </w:style>
  <w:style w:type="paragraph" w:customStyle="1" w:styleId="TableParagraph">
    <w:name w:val="Table Paragraph"/>
    <w:basedOn w:val="Normal"/>
    <w:uiPriority w:val="1"/>
    <w:qFormat/>
    <w:rsid w:val="006B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ialsciences.exeter.ac.uk/education/partnership/handbooksreportsanddocuments/schooldirec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Vague, Jon</dc:creator>
  <cp:keywords/>
  <dc:description/>
  <cp:lastModifiedBy>Vague, Jon</cp:lastModifiedBy>
  <cp:revision>2</cp:revision>
  <dcterms:created xsi:type="dcterms:W3CDTF">2019-08-06T14:47:00Z</dcterms:created>
  <dcterms:modified xsi:type="dcterms:W3CDTF">2019-08-06T14:47:00Z</dcterms:modified>
</cp:coreProperties>
</file>